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A676" w14:textId="77777777" w:rsidR="00B53476" w:rsidRPr="00102134" w:rsidRDefault="00B53476" w:rsidP="00102134">
      <w:pPr>
        <w:spacing w:line="240" w:lineRule="auto"/>
        <w:jc w:val="left"/>
        <w:rPr>
          <w:rFonts w:ascii="ＭＳ 明朝" w:eastAsia="ＭＳ 明朝" w:hAnsi="ＭＳ 明朝"/>
          <w:spacing w:val="0"/>
          <w:sz w:val="22"/>
          <w:szCs w:val="22"/>
        </w:rPr>
      </w:pPr>
      <w:r w:rsidRPr="00102134">
        <w:rPr>
          <w:rFonts w:ascii="ＭＳ 明朝" w:eastAsia="ＭＳ 明朝" w:hAnsi="ＭＳ 明朝" w:hint="eastAsia"/>
          <w:spacing w:val="0"/>
          <w:sz w:val="22"/>
          <w:szCs w:val="22"/>
        </w:rPr>
        <w:t>（様式１）</w:t>
      </w:r>
    </w:p>
    <w:p w14:paraId="26FDC879" w14:textId="77777777" w:rsidR="00B53476" w:rsidRPr="00F25DD0" w:rsidRDefault="00B53476" w:rsidP="00B53476">
      <w:pPr>
        <w:wordWrap w:val="0"/>
        <w:spacing w:line="240" w:lineRule="auto"/>
        <w:rPr>
          <w:rFonts w:ascii="ＭＳ 明朝" w:eastAsia="ＭＳ 明朝" w:hAnsi="ＭＳ 明朝"/>
          <w:spacing w:val="0"/>
          <w:szCs w:val="24"/>
        </w:rPr>
      </w:pPr>
    </w:p>
    <w:p w14:paraId="074AB334" w14:textId="5D91972B" w:rsidR="008D16FD" w:rsidRPr="008D16FD" w:rsidRDefault="002B174D" w:rsidP="008D16FD">
      <w:pPr>
        <w:wordWrap w:val="0"/>
        <w:snapToGrid w:val="0"/>
        <w:spacing w:line="240" w:lineRule="auto"/>
        <w:jc w:val="center"/>
        <w:rPr>
          <w:rFonts w:ascii="ＭＳ 明朝" w:eastAsia="ＭＳ 明朝" w:hAnsi="ＭＳ 明朝"/>
          <w:color w:val="000000"/>
          <w:szCs w:val="24"/>
        </w:rPr>
      </w:pPr>
      <w:r w:rsidRPr="002B174D">
        <w:rPr>
          <w:rFonts w:ascii="ＭＳ 明朝" w:eastAsia="ＭＳ 明朝" w:hAnsi="ＭＳ 明朝" w:hint="eastAsia"/>
          <w:color w:val="000000"/>
          <w:szCs w:val="24"/>
        </w:rPr>
        <w:t>令和６年度未来につなぐ事業承継推進強化事業</w:t>
      </w:r>
      <w:r w:rsidR="008D16FD" w:rsidRPr="008D16FD">
        <w:rPr>
          <w:rFonts w:ascii="ＭＳ 明朝" w:eastAsia="ＭＳ 明朝" w:hAnsi="ＭＳ 明朝" w:hint="eastAsia"/>
          <w:color w:val="000000"/>
          <w:szCs w:val="24"/>
        </w:rPr>
        <w:t>に係る</w:t>
      </w:r>
    </w:p>
    <w:p w14:paraId="1A8C947B" w14:textId="3B09097C" w:rsidR="002B174D" w:rsidRDefault="002B174D" w:rsidP="002B174D">
      <w:pPr>
        <w:wordWrap w:val="0"/>
        <w:snapToGrid w:val="0"/>
        <w:spacing w:line="240" w:lineRule="auto"/>
        <w:jc w:val="center"/>
        <w:rPr>
          <w:rFonts w:ascii="ＭＳ 明朝" w:eastAsia="ＭＳ 明朝" w:hAnsi="ＭＳ 明朝"/>
          <w:color w:val="000000"/>
          <w:szCs w:val="24"/>
        </w:rPr>
      </w:pPr>
      <w:r w:rsidRPr="002B174D">
        <w:rPr>
          <w:rFonts w:ascii="ＭＳ 明朝" w:eastAsia="ＭＳ 明朝" w:hAnsi="ＭＳ 明朝" w:hint="eastAsia"/>
          <w:color w:val="000000"/>
          <w:szCs w:val="24"/>
        </w:rPr>
        <w:t>第三者承継推進実証事業</w:t>
      </w:r>
      <w:r w:rsidR="00FE2BF0" w:rsidRPr="00FE2BF0">
        <w:rPr>
          <w:rFonts w:ascii="ＭＳ 明朝" w:eastAsia="ＭＳ 明朝" w:hAnsi="ＭＳ 明朝" w:hint="eastAsia"/>
          <w:color w:val="000000"/>
          <w:szCs w:val="24"/>
        </w:rPr>
        <w:t>委託業務</w:t>
      </w:r>
      <w:r w:rsidR="00FE2BF0">
        <w:rPr>
          <w:rFonts w:ascii="ＭＳ 明朝" w:eastAsia="ＭＳ 明朝" w:hAnsi="ＭＳ 明朝" w:hint="eastAsia"/>
          <w:color w:val="000000"/>
          <w:szCs w:val="24"/>
        </w:rPr>
        <w:t>の</w:t>
      </w:r>
      <w:r w:rsidR="00FE2BF0" w:rsidRPr="00FE2BF0">
        <w:rPr>
          <w:rFonts w:ascii="ＭＳ 明朝" w:eastAsia="ＭＳ 明朝" w:hAnsi="ＭＳ 明朝" w:hint="eastAsia"/>
          <w:color w:val="000000"/>
          <w:szCs w:val="24"/>
        </w:rPr>
        <w:t>企画提案公募</w:t>
      </w:r>
    </w:p>
    <w:p w14:paraId="3C6E2AC3" w14:textId="27484505" w:rsidR="00B53476" w:rsidRPr="00CB1422" w:rsidRDefault="00B53476" w:rsidP="002B174D">
      <w:pPr>
        <w:wordWrap w:val="0"/>
        <w:snapToGrid w:val="0"/>
        <w:spacing w:line="240" w:lineRule="auto"/>
        <w:jc w:val="center"/>
        <w:rPr>
          <w:rFonts w:ascii="ＭＳ 明朝" w:eastAsia="ＭＳ 明朝" w:hAnsi="ＭＳ 明朝"/>
          <w:color w:val="000000"/>
          <w:szCs w:val="24"/>
        </w:rPr>
      </w:pPr>
      <w:r w:rsidRPr="00E26A15">
        <w:rPr>
          <w:rFonts w:ascii="ＭＳ 明朝" w:eastAsia="ＭＳ 明朝" w:hAnsi="ＭＳ 明朝" w:hint="eastAsia"/>
          <w:color w:val="000000"/>
          <w:spacing w:val="0"/>
          <w:szCs w:val="24"/>
        </w:rPr>
        <w:t>企画提案</w:t>
      </w:r>
      <w:r w:rsidR="009139D4">
        <w:rPr>
          <w:rFonts w:ascii="ＭＳ 明朝" w:eastAsia="ＭＳ 明朝" w:hAnsi="ＭＳ 明朝" w:hint="eastAsia"/>
          <w:color w:val="000000"/>
          <w:spacing w:val="0"/>
          <w:szCs w:val="24"/>
        </w:rPr>
        <w:t>参加</w:t>
      </w:r>
      <w:r w:rsidR="00102134">
        <w:rPr>
          <w:rFonts w:ascii="ＭＳ 明朝" w:eastAsia="ＭＳ 明朝" w:hAnsi="ＭＳ 明朝" w:hint="eastAsia"/>
          <w:color w:val="000000"/>
          <w:spacing w:val="0"/>
          <w:szCs w:val="24"/>
        </w:rPr>
        <w:t>申込</w:t>
      </w:r>
      <w:r w:rsidRPr="00E26A15">
        <w:rPr>
          <w:rFonts w:ascii="ＭＳ 明朝" w:eastAsia="ＭＳ 明朝" w:hAnsi="ＭＳ 明朝" w:hint="eastAsia"/>
          <w:color w:val="000000"/>
          <w:spacing w:val="0"/>
          <w:szCs w:val="24"/>
        </w:rPr>
        <w:t>書</w:t>
      </w:r>
    </w:p>
    <w:p w14:paraId="696B4EAF" w14:textId="77777777" w:rsidR="00B53476" w:rsidRPr="00E26A15" w:rsidRDefault="00B53476" w:rsidP="00B53476">
      <w:pPr>
        <w:wordWrap w:val="0"/>
        <w:spacing w:line="240" w:lineRule="auto"/>
        <w:rPr>
          <w:rFonts w:ascii="ＭＳ 明朝" w:eastAsia="ＭＳ 明朝" w:hAnsi="ＭＳ 明朝"/>
          <w:color w:val="000000"/>
          <w:spacing w:val="0"/>
          <w:szCs w:val="24"/>
        </w:rPr>
      </w:pPr>
    </w:p>
    <w:p w14:paraId="54B6733A" w14:textId="77777777" w:rsidR="00B53476" w:rsidRPr="00E26A15" w:rsidRDefault="00B53476" w:rsidP="00B53476">
      <w:pPr>
        <w:wordWrap w:val="0"/>
        <w:spacing w:line="240" w:lineRule="auto"/>
        <w:rPr>
          <w:rFonts w:ascii="ＭＳ 明朝" w:eastAsia="ＭＳ 明朝" w:hAnsi="ＭＳ 明朝"/>
          <w:color w:val="000000"/>
          <w:spacing w:val="0"/>
          <w:szCs w:val="24"/>
        </w:rPr>
      </w:pPr>
    </w:p>
    <w:p w14:paraId="766F683C" w14:textId="19F0BAE0" w:rsidR="00B53476" w:rsidRPr="00E26A15" w:rsidRDefault="00C87C2D" w:rsidP="00B53476">
      <w:pPr>
        <w:wordWrap w:val="0"/>
        <w:spacing w:line="240" w:lineRule="auto"/>
        <w:jc w:val="right"/>
        <w:rPr>
          <w:rFonts w:ascii="ＭＳ 明朝" w:eastAsia="ＭＳ 明朝" w:hAnsi="ＭＳ 明朝"/>
          <w:color w:val="000000"/>
          <w:spacing w:val="0"/>
          <w:szCs w:val="24"/>
        </w:rPr>
      </w:pPr>
      <w:r>
        <w:rPr>
          <w:rFonts w:ascii="ＭＳ 明朝" w:eastAsia="ＭＳ 明朝" w:hAnsi="ＭＳ 明朝" w:hint="eastAsia"/>
          <w:color w:val="000000"/>
          <w:spacing w:val="0"/>
          <w:szCs w:val="24"/>
        </w:rPr>
        <w:t>令和</w:t>
      </w:r>
      <w:r w:rsidR="002B174D">
        <w:rPr>
          <w:rFonts w:ascii="ＭＳ 明朝" w:eastAsia="ＭＳ 明朝" w:hAnsi="ＭＳ 明朝" w:hint="eastAsia"/>
          <w:color w:val="000000"/>
          <w:spacing w:val="0"/>
          <w:szCs w:val="24"/>
        </w:rPr>
        <w:t>６</w:t>
      </w:r>
      <w:r w:rsidR="00B53476" w:rsidRPr="00E26A15">
        <w:rPr>
          <w:rFonts w:ascii="ＭＳ 明朝" w:eastAsia="ＭＳ 明朝" w:hAnsi="ＭＳ 明朝" w:hint="eastAsia"/>
          <w:color w:val="000000"/>
          <w:spacing w:val="0"/>
          <w:szCs w:val="24"/>
        </w:rPr>
        <w:t>年　　月　　日</w:t>
      </w:r>
    </w:p>
    <w:p w14:paraId="2AFEC2C7" w14:textId="77777777" w:rsidR="00B53476" w:rsidRPr="00E26A15" w:rsidRDefault="00B53476" w:rsidP="00B53476">
      <w:pPr>
        <w:wordWrap w:val="0"/>
        <w:spacing w:line="240" w:lineRule="auto"/>
        <w:rPr>
          <w:rFonts w:ascii="ＭＳ 明朝" w:eastAsia="ＭＳ 明朝" w:hAnsi="ＭＳ 明朝"/>
          <w:color w:val="000000"/>
          <w:spacing w:val="0"/>
          <w:szCs w:val="24"/>
        </w:rPr>
      </w:pPr>
    </w:p>
    <w:p w14:paraId="0A83253D" w14:textId="77777777" w:rsidR="00B53476" w:rsidRDefault="00B53476" w:rsidP="00081AA2">
      <w:pPr>
        <w:wordWrap w:val="0"/>
        <w:spacing w:line="240" w:lineRule="auto"/>
        <w:ind w:firstLineChars="100" w:firstLine="240"/>
        <w:rPr>
          <w:rFonts w:ascii="ＭＳ 明朝" w:eastAsia="ＭＳ 明朝" w:hAnsi="ＭＳ 明朝"/>
          <w:color w:val="000000"/>
          <w:spacing w:val="0"/>
          <w:szCs w:val="24"/>
        </w:rPr>
      </w:pPr>
      <w:r w:rsidRPr="00E26A15">
        <w:rPr>
          <w:rFonts w:ascii="ＭＳ 明朝" w:eastAsia="ＭＳ 明朝" w:hAnsi="ＭＳ 明朝" w:hint="eastAsia"/>
          <w:color w:val="000000"/>
          <w:spacing w:val="0"/>
          <w:szCs w:val="24"/>
        </w:rPr>
        <w:t>公益財団法人</w:t>
      </w:r>
      <w:proofErr w:type="gramStart"/>
      <w:r w:rsidRPr="00E26A15">
        <w:rPr>
          <w:rFonts w:ascii="ＭＳ 明朝" w:eastAsia="ＭＳ 明朝" w:hAnsi="ＭＳ 明朝" w:hint="eastAsia"/>
          <w:color w:val="000000"/>
          <w:spacing w:val="0"/>
          <w:szCs w:val="24"/>
        </w:rPr>
        <w:t>え</w:t>
      </w:r>
      <w:proofErr w:type="gramEnd"/>
      <w:r w:rsidRPr="00E26A15">
        <w:rPr>
          <w:rFonts w:ascii="ＭＳ 明朝" w:eastAsia="ＭＳ 明朝" w:hAnsi="ＭＳ 明朝" w:hint="eastAsia"/>
          <w:color w:val="000000"/>
          <w:spacing w:val="0"/>
          <w:szCs w:val="24"/>
        </w:rPr>
        <w:t>ひめ産業振興財団</w:t>
      </w:r>
    </w:p>
    <w:p w14:paraId="64383993" w14:textId="77777777" w:rsidR="00B53476" w:rsidRPr="00E26A15" w:rsidRDefault="00B53476" w:rsidP="00102134">
      <w:pPr>
        <w:wordWrap w:val="0"/>
        <w:spacing w:line="240" w:lineRule="auto"/>
        <w:ind w:firstLineChars="300" w:firstLine="720"/>
        <w:rPr>
          <w:rFonts w:ascii="ＭＳ 明朝" w:eastAsia="ＭＳ 明朝" w:hAnsi="ＭＳ 明朝"/>
          <w:color w:val="000000"/>
          <w:spacing w:val="0"/>
          <w:szCs w:val="24"/>
        </w:rPr>
      </w:pPr>
      <w:r w:rsidRPr="00E26A15">
        <w:rPr>
          <w:rFonts w:ascii="ＭＳ 明朝" w:eastAsia="ＭＳ 明朝" w:hAnsi="ＭＳ 明朝" w:hint="eastAsia"/>
          <w:color w:val="000000"/>
          <w:spacing w:val="0"/>
          <w:szCs w:val="24"/>
        </w:rPr>
        <w:t xml:space="preserve">理事長　</w:t>
      </w:r>
      <w:r>
        <w:rPr>
          <w:rFonts w:ascii="ＭＳ 明朝" w:eastAsia="ＭＳ 明朝" w:hAnsi="ＭＳ 明朝" w:hint="eastAsia"/>
          <w:color w:val="000000"/>
          <w:spacing w:val="0"/>
          <w:szCs w:val="24"/>
        </w:rPr>
        <w:t xml:space="preserve">大塚　岩男　</w:t>
      </w:r>
      <w:r w:rsidRPr="00E26A15">
        <w:rPr>
          <w:rFonts w:ascii="ＭＳ 明朝" w:eastAsia="ＭＳ 明朝" w:hAnsi="ＭＳ 明朝" w:hint="eastAsia"/>
          <w:color w:val="000000"/>
          <w:spacing w:val="0"/>
          <w:szCs w:val="24"/>
        </w:rPr>
        <w:t>様</w:t>
      </w:r>
    </w:p>
    <w:p w14:paraId="5C05A0E1" w14:textId="77777777" w:rsidR="00B53476" w:rsidRPr="00E26A15" w:rsidRDefault="00B53476" w:rsidP="00B53476">
      <w:pPr>
        <w:wordWrap w:val="0"/>
        <w:spacing w:line="240" w:lineRule="auto"/>
        <w:rPr>
          <w:rFonts w:ascii="ＭＳ 明朝" w:eastAsia="ＭＳ 明朝" w:hAnsi="ＭＳ 明朝"/>
          <w:color w:val="000000"/>
          <w:spacing w:val="0"/>
          <w:szCs w:val="24"/>
        </w:rPr>
      </w:pPr>
    </w:p>
    <w:p w14:paraId="5EF9C7D4" w14:textId="77777777" w:rsidR="00B53476" w:rsidRPr="00E26A15" w:rsidRDefault="00B53476" w:rsidP="00B53476">
      <w:pPr>
        <w:wordWrap w:val="0"/>
        <w:spacing w:line="240" w:lineRule="auto"/>
        <w:rPr>
          <w:rFonts w:ascii="ＭＳ 明朝" w:eastAsia="ＭＳ 明朝" w:hAnsi="ＭＳ 明朝"/>
          <w:color w:val="000000"/>
          <w:spacing w:val="0"/>
          <w:szCs w:val="24"/>
        </w:rPr>
      </w:pPr>
    </w:p>
    <w:p w14:paraId="2F740607" w14:textId="6F33E264" w:rsidR="00B53476" w:rsidRPr="00E26A15" w:rsidRDefault="00102134" w:rsidP="00B53476">
      <w:pPr>
        <w:wordWrap w:val="0"/>
        <w:spacing w:line="240" w:lineRule="auto"/>
        <w:jc w:val="right"/>
        <w:rPr>
          <w:rFonts w:ascii="ＭＳ 明朝" w:eastAsia="ＭＳ 明朝" w:hAnsi="ＭＳ 明朝"/>
          <w:color w:val="000000"/>
          <w:spacing w:val="0"/>
          <w:szCs w:val="24"/>
        </w:rPr>
      </w:pPr>
      <w:r>
        <w:rPr>
          <w:rFonts w:ascii="ＭＳ 明朝" w:eastAsia="ＭＳ 明朝" w:hAnsi="ＭＳ 明朝" w:hint="eastAsia"/>
          <w:color w:val="000000"/>
          <w:spacing w:val="0"/>
          <w:szCs w:val="24"/>
        </w:rPr>
        <w:t>所 　在　 地</w:t>
      </w:r>
      <w:r w:rsidR="00B53476" w:rsidRPr="00E26A15">
        <w:rPr>
          <w:rFonts w:ascii="ＭＳ 明朝" w:eastAsia="ＭＳ 明朝" w:hAnsi="ＭＳ 明朝" w:hint="eastAsia"/>
          <w:color w:val="000000"/>
          <w:spacing w:val="0"/>
          <w:szCs w:val="24"/>
        </w:rPr>
        <w:t xml:space="preserve">　　　　　　　　　　　　　　　</w:t>
      </w:r>
    </w:p>
    <w:p w14:paraId="644E5FB6" w14:textId="3481176E" w:rsidR="00B53476" w:rsidRPr="00E26A15" w:rsidRDefault="00102134" w:rsidP="00B53476">
      <w:pPr>
        <w:wordWrap w:val="0"/>
        <w:spacing w:line="240" w:lineRule="auto"/>
        <w:jc w:val="right"/>
        <w:rPr>
          <w:rFonts w:ascii="ＭＳ 明朝" w:eastAsia="ＭＳ 明朝" w:hAnsi="ＭＳ 明朝"/>
          <w:color w:val="000000"/>
          <w:spacing w:val="0"/>
          <w:szCs w:val="24"/>
        </w:rPr>
      </w:pPr>
      <w:r>
        <w:rPr>
          <w:rFonts w:ascii="ＭＳ 明朝" w:eastAsia="ＭＳ 明朝" w:hAnsi="ＭＳ 明朝" w:hint="eastAsia"/>
          <w:color w:val="000000"/>
          <w:spacing w:val="0"/>
          <w:szCs w:val="24"/>
        </w:rPr>
        <w:t>商号又は名称</w:t>
      </w:r>
      <w:r w:rsidR="00B53476" w:rsidRPr="00E26A15">
        <w:rPr>
          <w:rFonts w:ascii="ＭＳ 明朝" w:eastAsia="ＭＳ 明朝" w:hAnsi="ＭＳ 明朝" w:hint="eastAsia"/>
          <w:color w:val="000000"/>
          <w:spacing w:val="0"/>
          <w:szCs w:val="24"/>
        </w:rPr>
        <w:t xml:space="preserve">　　　　　　　　　　　　　　　</w:t>
      </w:r>
    </w:p>
    <w:p w14:paraId="2DBAB11E" w14:textId="3C727311" w:rsidR="00B53476" w:rsidRPr="00E26A15" w:rsidRDefault="00B53476" w:rsidP="00B53476">
      <w:pPr>
        <w:spacing w:line="240" w:lineRule="auto"/>
        <w:jc w:val="right"/>
        <w:rPr>
          <w:rFonts w:ascii="ＭＳ 明朝" w:eastAsia="ＭＳ 明朝" w:hAnsi="ＭＳ 明朝"/>
          <w:color w:val="000000"/>
          <w:spacing w:val="0"/>
          <w:szCs w:val="24"/>
        </w:rPr>
      </w:pPr>
      <w:r w:rsidRPr="00E26A15">
        <w:rPr>
          <w:rFonts w:ascii="ＭＳ 明朝" w:eastAsia="ＭＳ 明朝" w:hAnsi="ＭＳ 明朝" w:hint="eastAsia"/>
          <w:color w:val="000000"/>
          <w:spacing w:val="0"/>
          <w:szCs w:val="24"/>
        </w:rPr>
        <w:t xml:space="preserve">代表者　</w:t>
      </w:r>
      <w:r w:rsidR="00102134">
        <w:rPr>
          <w:rFonts w:ascii="ＭＳ 明朝" w:eastAsia="ＭＳ 明朝" w:hAnsi="ＭＳ 明朝" w:hint="eastAsia"/>
          <w:color w:val="000000"/>
          <w:spacing w:val="0"/>
          <w:szCs w:val="24"/>
        </w:rPr>
        <w:t>氏名</w:t>
      </w:r>
      <w:r w:rsidRPr="00E26A15">
        <w:rPr>
          <w:rFonts w:ascii="ＭＳ 明朝" w:eastAsia="ＭＳ 明朝" w:hAnsi="ＭＳ 明朝" w:hint="eastAsia"/>
          <w:color w:val="000000"/>
          <w:spacing w:val="0"/>
          <w:szCs w:val="24"/>
        </w:rPr>
        <w:t xml:space="preserve">　　　　　　　　　　　　　　</w:t>
      </w:r>
      <w:r w:rsidR="00102134">
        <w:rPr>
          <w:rFonts w:ascii="ＭＳ 明朝" w:eastAsia="ＭＳ 明朝" w:hAnsi="ＭＳ 明朝" w:hint="eastAsia"/>
          <w:color w:val="000000"/>
          <w:spacing w:val="0"/>
          <w:szCs w:val="24"/>
        </w:rPr>
        <w:t>㊞</w:t>
      </w:r>
    </w:p>
    <w:p w14:paraId="6E29AA3B" w14:textId="73930E6A" w:rsidR="00B53476" w:rsidRPr="00E26A15" w:rsidRDefault="00B53476" w:rsidP="00B53476">
      <w:pPr>
        <w:wordWrap w:val="0"/>
        <w:spacing w:line="240" w:lineRule="auto"/>
        <w:jc w:val="right"/>
        <w:rPr>
          <w:rFonts w:ascii="ＭＳ 明朝" w:eastAsia="ＭＳ 明朝" w:hAnsi="ＭＳ 明朝"/>
          <w:color w:val="000000"/>
          <w:spacing w:val="0"/>
          <w:szCs w:val="24"/>
        </w:rPr>
      </w:pPr>
    </w:p>
    <w:p w14:paraId="4F748D92" w14:textId="77777777" w:rsidR="00B53476" w:rsidRPr="00E26A15" w:rsidRDefault="00B53476" w:rsidP="00B53476">
      <w:pPr>
        <w:spacing w:line="240" w:lineRule="auto"/>
        <w:rPr>
          <w:rFonts w:ascii="ＭＳ 明朝" w:eastAsia="ＭＳ 明朝" w:hAnsi="ＭＳ 明朝"/>
          <w:color w:val="000000"/>
          <w:spacing w:val="0"/>
          <w:szCs w:val="24"/>
        </w:rPr>
      </w:pPr>
    </w:p>
    <w:p w14:paraId="456808DC" w14:textId="77777777" w:rsidR="00B53476" w:rsidRPr="00E26A15" w:rsidRDefault="00B53476" w:rsidP="00B53476">
      <w:pPr>
        <w:spacing w:line="240" w:lineRule="auto"/>
        <w:rPr>
          <w:rFonts w:ascii="ＭＳ 明朝" w:eastAsia="ＭＳ 明朝" w:hAnsi="ＭＳ 明朝"/>
          <w:color w:val="000000"/>
          <w:spacing w:val="0"/>
          <w:szCs w:val="24"/>
        </w:rPr>
      </w:pPr>
    </w:p>
    <w:p w14:paraId="4328AC33" w14:textId="4C28ECD4" w:rsidR="00B53476" w:rsidRPr="00E26A15" w:rsidRDefault="00B53476" w:rsidP="008D16FD">
      <w:pPr>
        <w:spacing w:line="240" w:lineRule="auto"/>
        <w:rPr>
          <w:rFonts w:ascii="ＭＳ 明朝" w:eastAsia="ＭＳ 明朝" w:hAnsi="ＭＳ 明朝"/>
          <w:color w:val="000000"/>
          <w:spacing w:val="0"/>
          <w:szCs w:val="24"/>
        </w:rPr>
      </w:pPr>
      <w:r w:rsidRPr="00E26A15">
        <w:rPr>
          <w:rFonts w:ascii="ＭＳ 明朝" w:eastAsia="ＭＳ 明朝" w:hAnsi="ＭＳ 明朝" w:hint="eastAsia"/>
          <w:color w:val="000000"/>
          <w:spacing w:val="0"/>
          <w:szCs w:val="24"/>
        </w:rPr>
        <w:t xml:space="preserve">　</w:t>
      </w:r>
      <w:r w:rsidR="002B174D" w:rsidRPr="002B174D">
        <w:rPr>
          <w:rFonts w:ascii="ＭＳ 明朝" w:eastAsia="ＭＳ 明朝" w:hAnsi="ＭＳ 明朝" w:hint="eastAsia"/>
          <w:color w:val="000000"/>
          <w:szCs w:val="24"/>
        </w:rPr>
        <w:t>令和６年度未来につなぐ事業承継推進強化事業に係る第三者承継推進実証事業</w:t>
      </w:r>
      <w:r w:rsidR="00FE2BF0" w:rsidRPr="00FE2BF0">
        <w:rPr>
          <w:rFonts w:ascii="ＭＳ 明朝" w:eastAsia="ＭＳ 明朝" w:hAnsi="ＭＳ 明朝" w:hint="eastAsia"/>
          <w:color w:val="000000"/>
          <w:szCs w:val="24"/>
        </w:rPr>
        <w:t>委託業務</w:t>
      </w:r>
      <w:r w:rsidR="008D16FD" w:rsidRPr="008D16FD">
        <w:rPr>
          <w:rFonts w:ascii="ＭＳ 明朝" w:eastAsia="ＭＳ 明朝" w:hAnsi="ＭＳ 明朝" w:hint="eastAsia"/>
          <w:color w:val="000000"/>
          <w:szCs w:val="24"/>
        </w:rPr>
        <w:t>の</w:t>
      </w:r>
      <w:r w:rsidR="00FE2BF0" w:rsidRPr="00FE2BF0">
        <w:rPr>
          <w:rFonts w:ascii="ＭＳ 明朝" w:eastAsia="ＭＳ 明朝" w:hAnsi="ＭＳ 明朝" w:hint="eastAsia"/>
          <w:color w:val="000000"/>
          <w:szCs w:val="24"/>
        </w:rPr>
        <w:t>企画提案公募要領</w:t>
      </w:r>
      <w:r w:rsidR="00102134">
        <w:rPr>
          <w:rFonts w:ascii="ＭＳ 明朝" w:eastAsia="ＭＳ 明朝" w:hAnsi="ＭＳ 明朝" w:hint="eastAsia"/>
          <w:color w:val="000000"/>
          <w:szCs w:val="24"/>
        </w:rPr>
        <w:t>に基づき、</w:t>
      </w:r>
      <w:r w:rsidR="009139D4">
        <w:rPr>
          <w:rFonts w:ascii="ＭＳ 明朝" w:eastAsia="ＭＳ 明朝" w:hAnsi="ＭＳ 明朝" w:hint="eastAsia"/>
          <w:color w:val="000000"/>
          <w:szCs w:val="24"/>
        </w:rPr>
        <w:t>企画提案に必要書類を添えて参加申込</w:t>
      </w:r>
      <w:r w:rsidR="00102134">
        <w:rPr>
          <w:rFonts w:ascii="ＭＳ 明朝" w:eastAsia="ＭＳ 明朝" w:hAnsi="ＭＳ 明朝" w:hint="eastAsia"/>
          <w:color w:val="000000"/>
          <w:szCs w:val="24"/>
        </w:rPr>
        <w:t>します。</w:t>
      </w:r>
    </w:p>
    <w:p w14:paraId="0A62F6EC" w14:textId="17DEFD58" w:rsidR="00B53476" w:rsidRPr="00E26A15" w:rsidRDefault="00B53476" w:rsidP="00B53476">
      <w:pPr>
        <w:spacing w:line="240" w:lineRule="auto"/>
        <w:rPr>
          <w:rFonts w:ascii="ＭＳ 明朝" w:eastAsia="ＭＳ 明朝" w:hAnsi="ＭＳ 明朝"/>
          <w:color w:val="000000"/>
          <w:spacing w:val="0"/>
          <w:szCs w:val="24"/>
        </w:rPr>
      </w:pPr>
      <w:r w:rsidRPr="00E26A15">
        <w:rPr>
          <w:rFonts w:ascii="ＭＳ 明朝" w:eastAsia="ＭＳ 明朝" w:hAnsi="ＭＳ 明朝" w:hint="eastAsia"/>
          <w:color w:val="000000"/>
          <w:spacing w:val="0"/>
          <w:szCs w:val="24"/>
        </w:rPr>
        <w:t xml:space="preserve">　</w:t>
      </w:r>
      <w:r w:rsidR="00102134">
        <w:rPr>
          <w:rFonts w:ascii="ＭＳ 明朝" w:eastAsia="ＭＳ 明朝" w:hAnsi="ＭＳ 明朝" w:hint="eastAsia"/>
          <w:color w:val="000000"/>
          <w:spacing w:val="0"/>
          <w:szCs w:val="24"/>
        </w:rPr>
        <w:t>なお、同要項「</w:t>
      </w:r>
      <w:r w:rsidR="00FE2BF0">
        <w:rPr>
          <w:rFonts w:ascii="ＭＳ 明朝" w:eastAsia="ＭＳ 明朝" w:hAnsi="ＭＳ 明朝" w:hint="eastAsia"/>
          <w:color w:val="000000"/>
          <w:spacing w:val="0"/>
          <w:szCs w:val="24"/>
        </w:rPr>
        <w:t>３</w:t>
      </w:r>
      <w:r w:rsidR="00102134">
        <w:rPr>
          <w:rFonts w:ascii="ＭＳ 明朝" w:eastAsia="ＭＳ 明朝" w:hAnsi="ＭＳ 明朝" w:hint="eastAsia"/>
          <w:color w:val="000000"/>
          <w:spacing w:val="0"/>
          <w:szCs w:val="24"/>
        </w:rPr>
        <w:t xml:space="preserve">　</w:t>
      </w:r>
      <w:r w:rsidR="009139D4">
        <w:rPr>
          <w:rFonts w:ascii="ＭＳ 明朝" w:eastAsia="ＭＳ 明朝" w:hAnsi="ＭＳ 明朝" w:hint="eastAsia"/>
          <w:color w:val="000000"/>
          <w:spacing w:val="0"/>
          <w:szCs w:val="24"/>
        </w:rPr>
        <w:t>参加</w:t>
      </w:r>
      <w:r w:rsidR="00102134">
        <w:rPr>
          <w:rFonts w:ascii="ＭＳ 明朝" w:eastAsia="ＭＳ 明朝" w:hAnsi="ＭＳ 明朝" w:hint="eastAsia"/>
          <w:color w:val="000000"/>
          <w:spacing w:val="0"/>
          <w:szCs w:val="24"/>
        </w:rPr>
        <w:t>資格条件」に規定する</w:t>
      </w:r>
      <w:r w:rsidR="009139D4">
        <w:rPr>
          <w:rFonts w:ascii="ＭＳ 明朝" w:eastAsia="ＭＳ 明朝" w:hAnsi="ＭＳ 明朝" w:hint="eastAsia"/>
          <w:color w:val="000000"/>
          <w:spacing w:val="0"/>
          <w:szCs w:val="24"/>
        </w:rPr>
        <w:t>参加</w:t>
      </w:r>
      <w:r w:rsidR="00102134">
        <w:rPr>
          <w:rFonts w:ascii="ＭＳ 明朝" w:eastAsia="ＭＳ 明朝" w:hAnsi="ＭＳ 明朝" w:hint="eastAsia"/>
          <w:color w:val="000000"/>
          <w:spacing w:val="0"/>
          <w:szCs w:val="24"/>
        </w:rPr>
        <w:t>資格をすべて満たしていることを誓約します。</w:t>
      </w:r>
    </w:p>
    <w:p w14:paraId="11A77FC6" w14:textId="1810B0B3" w:rsidR="00B53476" w:rsidRDefault="00B53476" w:rsidP="00B53476">
      <w:pPr>
        <w:spacing w:line="240" w:lineRule="auto"/>
        <w:rPr>
          <w:rFonts w:ascii="ＭＳ 明朝" w:eastAsia="ＭＳ 明朝" w:hAnsi="ＭＳ 明朝"/>
          <w:color w:val="000000"/>
          <w:spacing w:val="0"/>
          <w:szCs w:val="24"/>
        </w:rPr>
      </w:pPr>
    </w:p>
    <w:p w14:paraId="5357754E" w14:textId="5D3C069A" w:rsidR="007A1790" w:rsidRDefault="007A1790" w:rsidP="00B53476">
      <w:pPr>
        <w:spacing w:line="240" w:lineRule="auto"/>
        <w:rPr>
          <w:rFonts w:ascii="ＭＳ 明朝" w:eastAsia="ＭＳ 明朝" w:hAnsi="ＭＳ 明朝"/>
          <w:color w:val="000000"/>
          <w:spacing w:val="0"/>
          <w:szCs w:val="24"/>
        </w:rPr>
      </w:pPr>
    </w:p>
    <w:p w14:paraId="62D636E8" w14:textId="4F0550E0" w:rsidR="007A1790" w:rsidRDefault="007A1790" w:rsidP="00B53476">
      <w:pPr>
        <w:spacing w:line="240" w:lineRule="auto"/>
        <w:rPr>
          <w:rFonts w:ascii="ＭＳ 明朝" w:eastAsia="ＭＳ 明朝" w:hAnsi="ＭＳ 明朝"/>
          <w:color w:val="000000"/>
          <w:spacing w:val="0"/>
          <w:szCs w:val="24"/>
        </w:rPr>
      </w:pPr>
    </w:p>
    <w:p w14:paraId="19FC7F1D" w14:textId="06A537EE" w:rsidR="007A1790" w:rsidRDefault="007A1790" w:rsidP="00B53476">
      <w:pPr>
        <w:spacing w:line="240" w:lineRule="auto"/>
        <w:rPr>
          <w:rFonts w:ascii="ＭＳ 明朝" w:eastAsia="ＭＳ 明朝" w:hAnsi="ＭＳ 明朝"/>
          <w:color w:val="000000"/>
          <w:spacing w:val="0"/>
          <w:szCs w:val="24"/>
        </w:rPr>
      </w:pPr>
    </w:p>
    <w:p w14:paraId="0B5F6860" w14:textId="6633E637" w:rsidR="007A1790" w:rsidRDefault="007A1790" w:rsidP="00B53476">
      <w:pPr>
        <w:spacing w:line="240" w:lineRule="auto"/>
        <w:rPr>
          <w:rFonts w:ascii="ＭＳ 明朝" w:eastAsia="ＭＳ 明朝" w:hAnsi="ＭＳ 明朝"/>
          <w:color w:val="000000"/>
          <w:spacing w:val="0"/>
          <w:szCs w:val="24"/>
        </w:rPr>
      </w:pPr>
    </w:p>
    <w:p w14:paraId="7013C6C9" w14:textId="41BE020F" w:rsidR="007A1790" w:rsidRDefault="007A1790" w:rsidP="00B53476">
      <w:pPr>
        <w:spacing w:line="240" w:lineRule="auto"/>
        <w:rPr>
          <w:rFonts w:ascii="ＭＳ 明朝" w:eastAsia="ＭＳ 明朝" w:hAnsi="ＭＳ 明朝"/>
          <w:color w:val="000000"/>
          <w:spacing w:val="0"/>
          <w:szCs w:val="24"/>
        </w:rPr>
      </w:pPr>
    </w:p>
    <w:p w14:paraId="1C552B49" w14:textId="63EA78F8" w:rsidR="007A1790" w:rsidRDefault="007A1790" w:rsidP="00B53476">
      <w:pPr>
        <w:spacing w:line="240" w:lineRule="auto"/>
        <w:rPr>
          <w:rFonts w:ascii="ＭＳ 明朝" w:eastAsia="ＭＳ 明朝" w:hAnsi="ＭＳ 明朝"/>
          <w:color w:val="000000"/>
          <w:spacing w:val="0"/>
          <w:szCs w:val="24"/>
        </w:rPr>
      </w:pPr>
    </w:p>
    <w:p w14:paraId="2B7ECC74" w14:textId="3A76519D" w:rsidR="007A1790" w:rsidRDefault="007A1790" w:rsidP="00B53476">
      <w:pPr>
        <w:spacing w:line="240" w:lineRule="auto"/>
        <w:rPr>
          <w:rFonts w:ascii="ＭＳ 明朝" w:eastAsia="ＭＳ 明朝" w:hAnsi="ＭＳ 明朝"/>
          <w:color w:val="000000"/>
          <w:spacing w:val="0"/>
          <w:szCs w:val="24"/>
        </w:rPr>
      </w:pPr>
    </w:p>
    <w:p w14:paraId="6F176F88" w14:textId="77777777" w:rsidR="007A1790" w:rsidRPr="00094CFA" w:rsidRDefault="007A1790" w:rsidP="00B53476">
      <w:pPr>
        <w:spacing w:line="240" w:lineRule="auto"/>
        <w:rPr>
          <w:rFonts w:ascii="ＭＳ 明朝" w:eastAsia="ＭＳ 明朝" w:hAnsi="ＭＳ 明朝"/>
          <w:color w:val="000000"/>
          <w:spacing w:val="0"/>
          <w:szCs w:val="24"/>
        </w:rPr>
      </w:pPr>
    </w:p>
    <w:sectPr w:rsidR="007A1790" w:rsidRPr="00094CFA" w:rsidSect="00B53476">
      <w:headerReference w:type="even" r:id="rId7"/>
      <w:headerReference w:type="default" r:id="rId8"/>
      <w:footerReference w:type="even" r:id="rId9"/>
      <w:footerReference w:type="default" r:id="rId10"/>
      <w:headerReference w:type="first" r:id="rId11"/>
      <w:footerReference w:type="first" r:id="rId12"/>
      <w:type w:val="nextColumn"/>
      <w:pgSz w:w="11905" w:h="16838" w:code="9"/>
      <w:pgMar w:top="1418" w:right="1418" w:bottom="1134" w:left="1418" w:header="142" w:footer="794" w:gutter="0"/>
      <w:pgNumType w:start="8"/>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C0431" w14:textId="77777777" w:rsidR="003D01D4" w:rsidRDefault="003D01D4">
      <w:pPr>
        <w:spacing w:line="240" w:lineRule="auto"/>
      </w:pPr>
      <w:r>
        <w:separator/>
      </w:r>
    </w:p>
  </w:endnote>
  <w:endnote w:type="continuationSeparator" w:id="0">
    <w:p w14:paraId="31632354" w14:textId="77777777" w:rsidR="003D01D4" w:rsidRDefault="003D0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AA08" w14:textId="77777777" w:rsidR="00B53476" w:rsidRDefault="00B534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5475" w14:textId="77777777" w:rsidR="00B53476" w:rsidRDefault="00B5347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6ABB" w14:textId="77777777" w:rsidR="00B53476" w:rsidRDefault="00B534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82DA" w14:textId="77777777" w:rsidR="003D01D4" w:rsidRDefault="003D01D4">
      <w:pPr>
        <w:spacing w:line="240" w:lineRule="auto"/>
      </w:pPr>
      <w:r>
        <w:separator/>
      </w:r>
    </w:p>
  </w:footnote>
  <w:footnote w:type="continuationSeparator" w:id="0">
    <w:p w14:paraId="07E1609C" w14:textId="77777777" w:rsidR="003D01D4" w:rsidRDefault="003D01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4CF1" w14:textId="77777777" w:rsidR="00B53476" w:rsidRDefault="00B5347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5962" w14:textId="77777777" w:rsidR="00B53476" w:rsidRDefault="00B534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C250" w14:textId="77777777" w:rsidR="00B53476" w:rsidRDefault="00B534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E2638"/>
    <w:multiLevelType w:val="hybridMultilevel"/>
    <w:tmpl w:val="EB08375A"/>
    <w:lvl w:ilvl="0" w:tplc="DF820722">
      <w:start w:val="1"/>
      <w:numFmt w:val="decimalFullWidth"/>
      <w:lvlText w:val="（%1）"/>
      <w:lvlJc w:val="left"/>
      <w:pPr>
        <w:tabs>
          <w:tab w:val="num" w:pos="1200"/>
        </w:tabs>
        <w:ind w:left="1200" w:hanging="720"/>
      </w:pPr>
      <w:rPr>
        <w:rFonts w:hint="eastAsia"/>
      </w:rPr>
    </w:lvl>
    <w:lvl w:ilvl="1" w:tplc="F1829E0A" w:tentative="1">
      <w:start w:val="1"/>
      <w:numFmt w:val="aiueoFullWidth"/>
      <w:lvlText w:val="(%2)"/>
      <w:lvlJc w:val="left"/>
      <w:pPr>
        <w:tabs>
          <w:tab w:val="num" w:pos="1320"/>
        </w:tabs>
        <w:ind w:left="1320" w:hanging="420"/>
      </w:pPr>
    </w:lvl>
    <w:lvl w:ilvl="2" w:tplc="4B50987A" w:tentative="1">
      <w:start w:val="1"/>
      <w:numFmt w:val="decimalEnclosedCircle"/>
      <w:lvlText w:val="%3"/>
      <w:lvlJc w:val="left"/>
      <w:pPr>
        <w:tabs>
          <w:tab w:val="num" w:pos="1740"/>
        </w:tabs>
        <w:ind w:left="1740" w:hanging="420"/>
      </w:pPr>
    </w:lvl>
    <w:lvl w:ilvl="3" w:tplc="24DA198E" w:tentative="1">
      <w:start w:val="1"/>
      <w:numFmt w:val="decimal"/>
      <w:lvlText w:val="%4."/>
      <w:lvlJc w:val="left"/>
      <w:pPr>
        <w:tabs>
          <w:tab w:val="num" w:pos="2160"/>
        </w:tabs>
        <w:ind w:left="2160" w:hanging="420"/>
      </w:pPr>
    </w:lvl>
    <w:lvl w:ilvl="4" w:tplc="C0F89B1E" w:tentative="1">
      <w:start w:val="1"/>
      <w:numFmt w:val="aiueoFullWidth"/>
      <w:lvlText w:val="(%5)"/>
      <w:lvlJc w:val="left"/>
      <w:pPr>
        <w:tabs>
          <w:tab w:val="num" w:pos="2580"/>
        </w:tabs>
        <w:ind w:left="2580" w:hanging="420"/>
      </w:pPr>
    </w:lvl>
    <w:lvl w:ilvl="5" w:tplc="7B0291C0" w:tentative="1">
      <w:start w:val="1"/>
      <w:numFmt w:val="decimalEnclosedCircle"/>
      <w:lvlText w:val="%6"/>
      <w:lvlJc w:val="left"/>
      <w:pPr>
        <w:tabs>
          <w:tab w:val="num" w:pos="3000"/>
        </w:tabs>
        <w:ind w:left="3000" w:hanging="420"/>
      </w:pPr>
    </w:lvl>
    <w:lvl w:ilvl="6" w:tplc="D848F6DC" w:tentative="1">
      <w:start w:val="1"/>
      <w:numFmt w:val="decimal"/>
      <w:lvlText w:val="%7."/>
      <w:lvlJc w:val="left"/>
      <w:pPr>
        <w:tabs>
          <w:tab w:val="num" w:pos="3420"/>
        </w:tabs>
        <w:ind w:left="3420" w:hanging="420"/>
      </w:pPr>
    </w:lvl>
    <w:lvl w:ilvl="7" w:tplc="EBB4F4AA" w:tentative="1">
      <w:start w:val="1"/>
      <w:numFmt w:val="aiueoFullWidth"/>
      <w:lvlText w:val="(%8)"/>
      <w:lvlJc w:val="left"/>
      <w:pPr>
        <w:tabs>
          <w:tab w:val="num" w:pos="3840"/>
        </w:tabs>
        <w:ind w:left="3840" w:hanging="420"/>
      </w:pPr>
    </w:lvl>
    <w:lvl w:ilvl="8" w:tplc="CAC46084" w:tentative="1">
      <w:start w:val="1"/>
      <w:numFmt w:val="decimalEnclosedCircle"/>
      <w:lvlText w:val="%9"/>
      <w:lvlJc w:val="left"/>
      <w:pPr>
        <w:tabs>
          <w:tab w:val="num" w:pos="4260"/>
        </w:tabs>
        <w:ind w:left="4260" w:hanging="420"/>
      </w:pPr>
    </w:lvl>
  </w:abstractNum>
  <w:abstractNum w:abstractNumId="1" w15:restartNumberingAfterBreak="0">
    <w:nsid w:val="3B5028E8"/>
    <w:multiLevelType w:val="hybridMultilevel"/>
    <w:tmpl w:val="C9DCA438"/>
    <w:lvl w:ilvl="0" w:tplc="15360E9E">
      <w:start w:val="1"/>
      <w:numFmt w:val="decimalFullWidth"/>
      <w:lvlText w:val="（%1）"/>
      <w:lvlJc w:val="left"/>
      <w:pPr>
        <w:tabs>
          <w:tab w:val="num" w:pos="1215"/>
        </w:tabs>
        <w:ind w:left="1215" w:hanging="735"/>
      </w:pPr>
      <w:rPr>
        <w:rFonts w:hint="eastAsia"/>
      </w:rPr>
    </w:lvl>
    <w:lvl w:ilvl="1" w:tplc="25966546" w:tentative="1">
      <w:start w:val="1"/>
      <w:numFmt w:val="aiueoFullWidth"/>
      <w:lvlText w:val="(%2)"/>
      <w:lvlJc w:val="left"/>
      <w:pPr>
        <w:tabs>
          <w:tab w:val="num" w:pos="1320"/>
        </w:tabs>
        <w:ind w:left="1320" w:hanging="420"/>
      </w:pPr>
    </w:lvl>
    <w:lvl w:ilvl="2" w:tplc="850A46B8" w:tentative="1">
      <w:start w:val="1"/>
      <w:numFmt w:val="decimalEnclosedCircle"/>
      <w:lvlText w:val="%3"/>
      <w:lvlJc w:val="left"/>
      <w:pPr>
        <w:tabs>
          <w:tab w:val="num" w:pos="1740"/>
        </w:tabs>
        <w:ind w:left="1740" w:hanging="420"/>
      </w:pPr>
    </w:lvl>
    <w:lvl w:ilvl="3" w:tplc="919EC402" w:tentative="1">
      <w:start w:val="1"/>
      <w:numFmt w:val="decimal"/>
      <w:lvlText w:val="%4."/>
      <w:lvlJc w:val="left"/>
      <w:pPr>
        <w:tabs>
          <w:tab w:val="num" w:pos="2160"/>
        </w:tabs>
        <w:ind w:left="2160" w:hanging="420"/>
      </w:pPr>
    </w:lvl>
    <w:lvl w:ilvl="4" w:tplc="1128A25A" w:tentative="1">
      <w:start w:val="1"/>
      <w:numFmt w:val="aiueoFullWidth"/>
      <w:lvlText w:val="(%5)"/>
      <w:lvlJc w:val="left"/>
      <w:pPr>
        <w:tabs>
          <w:tab w:val="num" w:pos="2580"/>
        </w:tabs>
        <w:ind w:left="2580" w:hanging="420"/>
      </w:pPr>
    </w:lvl>
    <w:lvl w:ilvl="5" w:tplc="058E61F4" w:tentative="1">
      <w:start w:val="1"/>
      <w:numFmt w:val="decimalEnclosedCircle"/>
      <w:lvlText w:val="%6"/>
      <w:lvlJc w:val="left"/>
      <w:pPr>
        <w:tabs>
          <w:tab w:val="num" w:pos="3000"/>
        </w:tabs>
        <w:ind w:left="3000" w:hanging="420"/>
      </w:pPr>
    </w:lvl>
    <w:lvl w:ilvl="6" w:tplc="31608EC6" w:tentative="1">
      <w:start w:val="1"/>
      <w:numFmt w:val="decimal"/>
      <w:lvlText w:val="%7."/>
      <w:lvlJc w:val="left"/>
      <w:pPr>
        <w:tabs>
          <w:tab w:val="num" w:pos="3420"/>
        </w:tabs>
        <w:ind w:left="3420" w:hanging="420"/>
      </w:pPr>
    </w:lvl>
    <w:lvl w:ilvl="7" w:tplc="CE0C3116" w:tentative="1">
      <w:start w:val="1"/>
      <w:numFmt w:val="aiueoFullWidth"/>
      <w:lvlText w:val="(%8)"/>
      <w:lvlJc w:val="left"/>
      <w:pPr>
        <w:tabs>
          <w:tab w:val="num" w:pos="3840"/>
        </w:tabs>
        <w:ind w:left="3840" w:hanging="420"/>
      </w:pPr>
    </w:lvl>
    <w:lvl w:ilvl="8" w:tplc="A822B9B6" w:tentative="1">
      <w:start w:val="1"/>
      <w:numFmt w:val="decimalEnclosedCircle"/>
      <w:lvlText w:val="%9"/>
      <w:lvlJc w:val="left"/>
      <w:pPr>
        <w:tabs>
          <w:tab w:val="num" w:pos="4260"/>
        </w:tabs>
        <w:ind w:left="4260" w:hanging="420"/>
      </w:pPr>
    </w:lvl>
  </w:abstractNum>
  <w:abstractNum w:abstractNumId="2" w15:restartNumberingAfterBreak="0">
    <w:nsid w:val="62871A98"/>
    <w:multiLevelType w:val="hybridMultilevel"/>
    <w:tmpl w:val="9C32A790"/>
    <w:lvl w:ilvl="0" w:tplc="228EE5E4">
      <w:start w:val="1"/>
      <w:numFmt w:val="decimalFullWidth"/>
      <w:lvlText w:val="%1．"/>
      <w:lvlJc w:val="left"/>
      <w:pPr>
        <w:tabs>
          <w:tab w:val="num" w:pos="720"/>
        </w:tabs>
        <w:ind w:left="720" w:hanging="720"/>
      </w:pPr>
      <w:rPr>
        <w:rFonts w:hint="eastAsia"/>
      </w:rPr>
    </w:lvl>
    <w:lvl w:ilvl="1" w:tplc="DB169602" w:tentative="1">
      <w:start w:val="1"/>
      <w:numFmt w:val="aiueoFullWidth"/>
      <w:lvlText w:val="(%2)"/>
      <w:lvlJc w:val="left"/>
      <w:pPr>
        <w:tabs>
          <w:tab w:val="num" w:pos="840"/>
        </w:tabs>
        <w:ind w:left="840" w:hanging="420"/>
      </w:pPr>
    </w:lvl>
    <w:lvl w:ilvl="2" w:tplc="59487CC4" w:tentative="1">
      <w:start w:val="1"/>
      <w:numFmt w:val="decimalEnclosedCircle"/>
      <w:lvlText w:val="%3"/>
      <w:lvlJc w:val="left"/>
      <w:pPr>
        <w:tabs>
          <w:tab w:val="num" w:pos="1260"/>
        </w:tabs>
        <w:ind w:left="1260" w:hanging="420"/>
      </w:pPr>
    </w:lvl>
    <w:lvl w:ilvl="3" w:tplc="DB3ADBEE" w:tentative="1">
      <w:start w:val="1"/>
      <w:numFmt w:val="decimal"/>
      <w:lvlText w:val="%4."/>
      <w:lvlJc w:val="left"/>
      <w:pPr>
        <w:tabs>
          <w:tab w:val="num" w:pos="1680"/>
        </w:tabs>
        <w:ind w:left="1680" w:hanging="420"/>
      </w:pPr>
    </w:lvl>
    <w:lvl w:ilvl="4" w:tplc="D2DCE49E" w:tentative="1">
      <w:start w:val="1"/>
      <w:numFmt w:val="aiueoFullWidth"/>
      <w:lvlText w:val="(%5)"/>
      <w:lvlJc w:val="left"/>
      <w:pPr>
        <w:tabs>
          <w:tab w:val="num" w:pos="2100"/>
        </w:tabs>
        <w:ind w:left="2100" w:hanging="420"/>
      </w:pPr>
    </w:lvl>
    <w:lvl w:ilvl="5" w:tplc="3F448154" w:tentative="1">
      <w:start w:val="1"/>
      <w:numFmt w:val="decimalEnclosedCircle"/>
      <w:lvlText w:val="%6"/>
      <w:lvlJc w:val="left"/>
      <w:pPr>
        <w:tabs>
          <w:tab w:val="num" w:pos="2520"/>
        </w:tabs>
        <w:ind w:left="2520" w:hanging="420"/>
      </w:pPr>
    </w:lvl>
    <w:lvl w:ilvl="6" w:tplc="0148A95C" w:tentative="1">
      <w:start w:val="1"/>
      <w:numFmt w:val="decimal"/>
      <w:lvlText w:val="%7."/>
      <w:lvlJc w:val="left"/>
      <w:pPr>
        <w:tabs>
          <w:tab w:val="num" w:pos="2940"/>
        </w:tabs>
        <w:ind w:left="2940" w:hanging="420"/>
      </w:pPr>
    </w:lvl>
    <w:lvl w:ilvl="7" w:tplc="BB64939A" w:tentative="1">
      <w:start w:val="1"/>
      <w:numFmt w:val="aiueoFullWidth"/>
      <w:lvlText w:val="(%8)"/>
      <w:lvlJc w:val="left"/>
      <w:pPr>
        <w:tabs>
          <w:tab w:val="num" w:pos="3360"/>
        </w:tabs>
        <w:ind w:left="3360" w:hanging="420"/>
      </w:pPr>
    </w:lvl>
    <w:lvl w:ilvl="8" w:tplc="07268E2A" w:tentative="1">
      <w:start w:val="1"/>
      <w:numFmt w:val="decimalEnclosedCircle"/>
      <w:lvlText w:val="%9"/>
      <w:lvlJc w:val="left"/>
      <w:pPr>
        <w:tabs>
          <w:tab w:val="num" w:pos="3780"/>
        </w:tabs>
        <w:ind w:left="3780" w:hanging="420"/>
      </w:pPr>
    </w:lvl>
  </w:abstractNum>
  <w:abstractNum w:abstractNumId="3" w15:restartNumberingAfterBreak="0">
    <w:nsid w:val="73E5683B"/>
    <w:multiLevelType w:val="hybridMultilevel"/>
    <w:tmpl w:val="8A4E3EDC"/>
    <w:lvl w:ilvl="0" w:tplc="0452315A">
      <w:start w:val="3"/>
      <w:numFmt w:val="bullet"/>
      <w:lvlText w:val="※"/>
      <w:lvlJc w:val="left"/>
      <w:pPr>
        <w:tabs>
          <w:tab w:val="num" w:pos="1650"/>
        </w:tabs>
        <w:ind w:left="1650" w:hanging="360"/>
      </w:pPr>
      <w:rPr>
        <w:rFonts w:ascii="明朝体" w:eastAsia="明朝体" w:hAnsi="Century" w:cs="Times New Roman" w:hint="eastAsia"/>
      </w:rPr>
    </w:lvl>
    <w:lvl w:ilvl="1" w:tplc="B1A243AA" w:tentative="1">
      <w:start w:val="1"/>
      <w:numFmt w:val="bullet"/>
      <w:lvlText w:val=""/>
      <w:lvlJc w:val="left"/>
      <w:pPr>
        <w:tabs>
          <w:tab w:val="num" w:pos="2130"/>
        </w:tabs>
        <w:ind w:left="2130" w:hanging="420"/>
      </w:pPr>
      <w:rPr>
        <w:rFonts w:ascii="Wingdings" w:hAnsi="Wingdings" w:hint="default"/>
      </w:rPr>
    </w:lvl>
    <w:lvl w:ilvl="2" w:tplc="50F066BE" w:tentative="1">
      <w:start w:val="1"/>
      <w:numFmt w:val="bullet"/>
      <w:lvlText w:val=""/>
      <w:lvlJc w:val="left"/>
      <w:pPr>
        <w:tabs>
          <w:tab w:val="num" w:pos="2550"/>
        </w:tabs>
        <w:ind w:left="2550" w:hanging="420"/>
      </w:pPr>
      <w:rPr>
        <w:rFonts w:ascii="Wingdings" w:hAnsi="Wingdings" w:hint="default"/>
      </w:rPr>
    </w:lvl>
    <w:lvl w:ilvl="3" w:tplc="F9EEDAF4" w:tentative="1">
      <w:start w:val="1"/>
      <w:numFmt w:val="bullet"/>
      <w:lvlText w:val=""/>
      <w:lvlJc w:val="left"/>
      <w:pPr>
        <w:tabs>
          <w:tab w:val="num" w:pos="2970"/>
        </w:tabs>
        <w:ind w:left="2970" w:hanging="420"/>
      </w:pPr>
      <w:rPr>
        <w:rFonts w:ascii="Wingdings" w:hAnsi="Wingdings" w:hint="default"/>
      </w:rPr>
    </w:lvl>
    <w:lvl w:ilvl="4" w:tplc="40E624F0" w:tentative="1">
      <w:start w:val="1"/>
      <w:numFmt w:val="bullet"/>
      <w:lvlText w:val=""/>
      <w:lvlJc w:val="left"/>
      <w:pPr>
        <w:tabs>
          <w:tab w:val="num" w:pos="3390"/>
        </w:tabs>
        <w:ind w:left="3390" w:hanging="420"/>
      </w:pPr>
      <w:rPr>
        <w:rFonts w:ascii="Wingdings" w:hAnsi="Wingdings" w:hint="default"/>
      </w:rPr>
    </w:lvl>
    <w:lvl w:ilvl="5" w:tplc="6D8AA1A2" w:tentative="1">
      <w:start w:val="1"/>
      <w:numFmt w:val="bullet"/>
      <w:lvlText w:val=""/>
      <w:lvlJc w:val="left"/>
      <w:pPr>
        <w:tabs>
          <w:tab w:val="num" w:pos="3810"/>
        </w:tabs>
        <w:ind w:left="3810" w:hanging="420"/>
      </w:pPr>
      <w:rPr>
        <w:rFonts w:ascii="Wingdings" w:hAnsi="Wingdings" w:hint="default"/>
      </w:rPr>
    </w:lvl>
    <w:lvl w:ilvl="6" w:tplc="63F04FBE" w:tentative="1">
      <w:start w:val="1"/>
      <w:numFmt w:val="bullet"/>
      <w:lvlText w:val=""/>
      <w:lvlJc w:val="left"/>
      <w:pPr>
        <w:tabs>
          <w:tab w:val="num" w:pos="4230"/>
        </w:tabs>
        <w:ind w:left="4230" w:hanging="420"/>
      </w:pPr>
      <w:rPr>
        <w:rFonts w:ascii="Wingdings" w:hAnsi="Wingdings" w:hint="default"/>
      </w:rPr>
    </w:lvl>
    <w:lvl w:ilvl="7" w:tplc="BAF2629C" w:tentative="1">
      <w:start w:val="1"/>
      <w:numFmt w:val="bullet"/>
      <w:lvlText w:val=""/>
      <w:lvlJc w:val="left"/>
      <w:pPr>
        <w:tabs>
          <w:tab w:val="num" w:pos="4650"/>
        </w:tabs>
        <w:ind w:left="4650" w:hanging="420"/>
      </w:pPr>
      <w:rPr>
        <w:rFonts w:ascii="Wingdings" w:hAnsi="Wingdings" w:hint="default"/>
      </w:rPr>
    </w:lvl>
    <w:lvl w:ilvl="8" w:tplc="7994BC0C" w:tentative="1">
      <w:start w:val="1"/>
      <w:numFmt w:val="bullet"/>
      <w:lvlText w:val=""/>
      <w:lvlJc w:val="left"/>
      <w:pPr>
        <w:tabs>
          <w:tab w:val="num" w:pos="5070"/>
        </w:tabs>
        <w:ind w:left="5070" w:hanging="420"/>
      </w:pPr>
      <w:rPr>
        <w:rFonts w:ascii="Wingdings" w:hAnsi="Wingdings" w:hint="default"/>
      </w:rPr>
    </w:lvl>
  </w:abstractNum>
  <w:num w:numId="1" w16cid:durableId="523061340">
    <w:abstractNumId w:val="3"/>
  </w:num>
  <w:num w:numId="2" w16cid:durableId="1926304234">
    <w:abstractNumId w:val="1"/>
  </w:num>
  <w:num w:numId="3" w16cid:durableId="1590887142">
    <w:abstractNumId w:val="0"/>
  </w:num>
  <w:num w:numId="4" w16cid:durableId="89577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17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44"/>
    <w:rsid w:val="000459EA"/>
    <w:rsid w:val="00081AA2"/>
    <w:rsid w:val="00102134"/>
    <w:rsid w:val="00120C28"/>
    <w:rsid w:val="001814D9"/>
    <w:rsid w:val="002B174D"/>
    <w:rsid w:val="0034575F"/>
    <w:rsid w:val="003D01D4"/>
    <w:rsid w:val="003D335C"/>
    <w:rsid w:val="003E3EED"/>
    <w:rsid w:val="00464FAE"/>
    <w:rsid w:val="004670C0"/>
    <w:rsid w:val="00480F3C"/>
    <w:rsid w:val="00493FE9"/>
    <w:rsid w:val="00663544"/>
    <w:rsid w:val="006856D7"/>
    <w:rsid w:val="007A1790"/>
    <w:rsid w:val="007B5523"/>
    <w:rsid w:val="008364AB"/>
    <w:rsid w:val="008D16FD"/>
    <w:rsid w:val="00906EEF"/>
    <w:rsid w:val="009139D4"/>
    <w:rsid w:val="00936F4B"/>
    <w:rsid w:val="009433E8"/>
    <w:rsid w:val="009A79FC"/>
    <w:rsid w:val="00A567C5"/>
    <w:rsid w:val="00A9329C"/>
    <w:rsid w:val="00AA475B"/>
    <w:rsid w:val="00B35DB9"/>
    <w:rsid w:val="00B53476"/>
    <w:rsid w:val="00C87C2D"/>
    <w:rsid w:val="00CB1422"/>
    <w:rsid w:val="00D318AC"/>
    <w:rsid w:val="00D93229"/>
    <w:rsid w:val="00DE4532"/>
    <w:rsid w:val="00DF42FC"/>
    <w:rsid w:val="00E324BC"/>
    <w:rsid w:val="00FE2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399D478"/>
  <w15:chartTrackingRefBased/>
  <w15:docId w15:val="{C2D812C1-BA60-4920-BD4E-E1B7A507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5480"/>
    <w:pPr>
      <w:widowControl w:val="0"/>
      <w:autoSpaceDE w:val="0"/>
      <w:autoSpaceDN w:val="0"/>
      <w:spacing w:line="317" w:lineRule="atLeast"/>
      <w:jc w:val="both"/>
    </w:pPr>
    <w:rPr>
      <w:rFonts w:ascii="ＭＳ ゴシック" w:eastAsia="ＭＳ ゴシック"/>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240" w:lineRule="exact"/>
    </w:pPr>
    <w:rPr>
      <w:rFonts w:ascii="ゴシック" w:eastAsia="ゴシック"/>
      <w:spacing w:val="5"/>
      <w:sz w:val="22"/>
    </w:rPr>
  </w:style>
  <w:style w:type="paragraph" w:customStyle="1" w:styleId="a4">
    <w:name w:val="一太郎８/９"/>
    <w:rsid w:val="00E06519"/>
    <w:pPr>
      <w:widowControl w:val="0"/>
      <w:wordWrap w:val="0"/>
      <w:autoSpaceDE w:val="0"/>
      <w:autoSpaceDN w:val="0"/>
      <w:adjustRightInd w:val="0"/>
      <w:spacing w:line="334" w:lineRule="atLeast"/>
      <w:jc w:val="both"/>
    </w:pPr>
    <w:rPr>
      <w:rFonts w:ascii="Times New Roman" w:eastAsia="ＭＳ 明朝" w:hAnsi="Times New Roman"/>
      <w:spacing w:val="-2"/>
      <w:sz w:val="23"/>
      <w:szCs w:val="24"/>
    </w:rPr>
  </w:style>
  <w:style w:type="paragraph" w:styleId="a5">
    <w:name w:val="Balloon Text"/>
    <w:basedOn w:val="a"/>
    <w:semiHidden/>
    <w:rsid w:val="00840683"/>
    <w:rPr>
      <w:rFonts w:ascii="Arial" w:hAnsi="Arial"/>
      <w:sz w:val="18"/>
      <w:szCs w:val="18"/>
    </w:rPr>
  </w:style>
  <w:style w:type="paragraph" w:styleId="a6">
    <w:name w:val="header"/>
    <w:basedOn w:val="a"/>
    <w:rsid w:val="00F64D20"/>
    <w:pPr>
      <w:tabs>
        <w:tab w:val="center" w:pos="4252"/>
        <w:tab w:val="right" w:pos="8504"/>
      </w:tabs>
      <w:snapToGrid w:val="0"/>
    </w:pPr>
  </w:style>
  <w:style w:type="paragraph" w:styleId="a7">
    <w:name w:val="footer"/>
    <w:basedOn w:val="a"/>
    <w:rsid w:val="00F64D20"/>
    <w:pPr>
      <w:tabs>
        <w:tab w:val="center" w:pos="4252"/>
        <w:tab w:val="right" w:pos="8504"/>
      </w:tabs>
      <w:snapToGrid w:val="0"/>
    </w:pPr>
  </w:style>
  <w:style w:type="character" w:styleId="a8">
    <w:name w:val="page number"/>
    <w:basedOn w:val="a0"/>
    <w:rsid w:val="00F64D20"/>
  </w:style>
  <w:style w:type="character" w:styleId="a9">
    <w:name w:val="Hyperlink"/>
    <w:rsid w:val="00ED0F80"/>
    <w:rPr>
      <w:color w:val="0000FF"/>
      <w:u w:val="single"/>
    </w:rPr>
  </w:style>
  <w:style w:type="paragraph" w:styleId="aa">
    <w:name w:val="Note Heading"/>
    <w:basedOn w:val="a"/>
    <w:next w:val="a"/>
    <w:rsid w:val="000B1A07"/>
    <w:pPr>
      <w:jc w:val="center"/>
    </w:pPr>
    <w:rPr>
      <w:rFonts w:hAnsi="ＭＳ ゴシック"/>
      <w:spacing w:val="0"/>
      <w:szCs w:val="24"/>
    </w:rPr>
  </w:style>
  <w:style w:type="paragraph" w:styleId="ab">
    <w:name w:val="Closing"/>
    <w:basedOn w:val="a"/>
    <w:rsid w:val="000B1A07"/>
    <w:pPr>
      <w:jc w:val="right"/>
    </w:pPr>
    <w:rPr>
      <w:rFonts w:hAnsi="ＭＳ ゴシック"/>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221</Words>
  <Characters>89</Characters>
  <Application>Microsoft Office Word</Application>
  <DocSecurity>0</DocSecurity>
  <Lines>1</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井手 創太</cp:lastModifiedBy>
  <cp:revision>11</cp:revision>
  <dcterms:created xsi:type="dcterms:W3CDTF">2021-09-06T01:53:00Z</dcterms:created>
  <dcterms:modified xsi:type="dcterms:W3CDTF">2024-09-10T07:51:00Z</dcterms:modified>
</cp:coreProperties>
</file>